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9D" w:rsidRDefault="005E6C2E" w:rsidP="005E6C2E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-2884638</wp:posOffset>
            </wp:positionH>
            <wp:positionV relativeFrom="paragraph">
              <wp:posOffset>-2542706</wp:posOffset>
            </wp:positionV>
            <wp:extent cx="20742442" cy="15729852"/>
            <wp:effectExtent l="0" t="0" r="3175" b="5715"/>
            <wp:wrapNone/>
            <wp:docPr id="1" name="Afbeelding 1" descr="http://www.jufeline.nl/placem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feline.nl/placema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442" cy="1572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39D" w:rsidSect="005E6C2E">
      <w:pgSz w:w="23814" w:h="16839" w:orient="landscape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E"/>
    <w:rsid w:val="004C539D"/>
    <w:rsid w:val="005E6C2E"/>
    <w:rsid w:val="00A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Dreven, van T.A.</dc:creator>
  <cp:lastModifiedBy>Dreven, van T.A.</cp:lastModifiedBy>
  <cp:revision>2</cp:revision>
  <dcterms:created xsi:type="dcterms:W3CDTF">2017-02-22T07:40:00Z</dcterms:created>
  <dcterms:modified xsi:type="dcterms:W3CDTF">2017-02-22T07:40:00Z</dcterms:modified>
</cp:coreProperties>
</file>